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sz w:val="24"/>
        </w:rPr>
      </w:pPr>
      <w:r>
        <w:rPr>
          <w:rFonts w:hint="eastAsia" w:ascii="宋体" w:hAnsi="宋体"/>
          <w:b/>
          <w:bCs/>
          <w:sz w:val="24"/>
        </w:rPr>
        <w:t>附件三：</w:t>
      </w:r>
    </w:p>
    <w:p>
      <w:pPr>
        <w:spacing w:line="440" w:lineRule="exact"/>
        <w:jc w:val="center"/>
        <w:rPr>
          <w:rFonts w:hint="eastAsia" w:ascii="宋体" w:hAnsi="宋体" w:cs="Times New Roman"/>
          <w:b/>
          <w:bCs/>
          <w:sz w:val="32"/>
          <w:szCs w:val="32"/>
        </w:rPr>
      </w:pPr>
      <w:r>
        <w:rPr>
          <w:rFonts w:hint="eastAsia" w:ascii="宋体" w:hAnsi="宋体" w:cs="Times New Roman"/>
          <w:b/>
          <w:bCs/>
          <w:sz w:val="32"/>
          <w:szCs w:val="32"/>
        </w:rPr>
        <w:t>法定代表人授权委托书</w:t>
      </w:r>
    </w:p>
    <w:p>
      <w:pPr>
        <w:pStyle w:val="7"/>
        <w:rPr>
          <w:rFonts w:hint="eastAsia"/>
        </w:rPr>
      </w:pPr>
    </w:p>
    <w:p>
      <w:pPr>
        <w:spacing w:line="360" w:lineRule="auto"/>
        <w:rPr>
          <w:rFonts w:hint="eastAsia" w:ascii="宋体" w:hAnsi="宋体" w:cs="宋体"/>
          <w:sz w:val="24"/>
        </w:rPr>
      </w:pPr>
      <w:r>
        <w:rPr>
          <w:rFonts w:hint="eastAsia" w:ascii="宋体" w:hAnsi="宋体" w:cs="宋体"/>
          <w:sz w:val="24"/>
        </w:rPr>
        <w:t>致</w:t>
      </w:r>
      <w:r>
        <w:rPr>
          <w:rFonts w:hint="eastAsia" w:ascii="宋体" w:hAnsi="宋体" w:cs="宋体"/>
          <w:color w:val="auto"/>
          <w:sz w:val="24"/>
          <w:u w:val="single"/>
          <w:lang w:eastAsia="zh-CN"/>
        </w:rPr>
        <w:t>天台县中医院</w:t>
      </w:r>
      <w:r>
        <w:rPr>
          <w:rFonts w:hint="eastAsia" w:ascii="宋体" w:hAnsi="宋体" w:cs="宋体"/>
          <w:sz w:val="24"/>
        </w:rPr>
        <w:t>：</w:t>
      </w:r>
    </w:p>
    <w:p>
      <w:pPr>
        <w:snapToGrid w:val="0"/>
        <w:spacing w:before="190" w:beforeLines="50" w:after="50" w:line="360" w:lineRule="auto"/>
        <w:ind w:firstLine="480" w:firstLineChars="200"/>
        <w:rPr>
          <w:rFonts w:hint="eastAsia"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（询价人名称）的法定代表人（负责人），现授权委托本单位在职职工</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sz w:val="24"/>
          <w:szCs w:val="24"/>
          <w:u w:val="single"/>
        </w:rPr>
        <w:t>天台县</w:t>
      </w:r>
      <w:r>
        <w:rPr>
          <w:rFonts w:hint="eastAsia" w:ascii="宋体" w:hAnsi="宋体"/>
          <w:sz w:val="24"/>
          <w:szCs w:val="24"/>
          <w:u w:val="single"/>
          <w:lang w:eastAsia="zh-CN"/>
        </w:rPr>
        <w:t>中医院搬迁改造</w:t>
      </w:r>
      <w:r>
        <w:rPr>
          <w:rFonts w:hint="eastAsia" w:ascii="宋体" w:hAnsi="宋体"/>
          <w:sz w:val="24"/>
          <w:szCs w:val="24"/>
          <w:u w:val="single"/>
        </w:rPr>
        <w:t>项目（室内环境检测）</w:t>
      </w:r>
      <w:r>
        <w:rPr>
          <w:rFonts w:hint="eastAsia" w:ascii="宋体" w:hAnsi="宋体" w:cs="宋体"/>
          <w:sz w:val="24"/>
        </w:rPr>
        <w:t>的询价活动，并代表我方全权办理针对上述项目的询价、询价会议、评审、签约等具体事务和签署相关文件。</w:t>
      </w:r>
    </w:p>
    <w:p>
      <w:pPr>
        <w:snapToGrid w:val="0"/>
        <w:spacing w:before="190" w:beforeLines="50" w:after="50" w:line="360" w:lineRule="auto"/>
        <w:ind w:firstLine="480" w:firstLineChars="200"/>
        <w:rPr>
          <w:rFonts w:hint="eastAsia" w:ascii="宋体" w:hAnsi="宋体" w:cs="宋体"/>
          <w:sz w:val="24"/>
        </w:rPr>
      </w:pPr>
      <w:r>
        <w:rPr>
          <w:rFonts w:hint="eastAsia" w:ascii="宋体" w:hAnsi="宋体" w:cs="宋体"/>
          <w:sz w:val="24"/>
        </w:rPr>
        <w:t>我方对委托代理人的签名负全部责任。</w:t>
      </w:r>
    </w:p>
    <w:p>
      <w:pPr>
        <w:spacing w:line="360" w:lineRule="auto"/>
        <w:ind w:firstLine="480" w:firstLineChars="200"/>
        <w:rPr>
          <w:rFonts w:hint="eastAsia"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。委托代理人在授权书有效期内签署的所有文件不因授权的撤销而失效。</w:t>
      </w:r>
    </w:p>
    <w:p>
      <w:pPr>
        <w:snapToGrid w:val="0"/>
        <w:spacing w:before="190" w:beforeLines="50" w:after="50" w:line="360" w:lineRule="auto"/>
        <w:ind w:firstLine="480" w:firstLineChars="200"/>
        <w:rPr>
          <w:rFonts w:hint="eastAsia" w:ascii="宋体" w:hAnsi="宋体" w:cs="宋体"/>
          <w:sz w:val="24"/>
        </w:rPr>
      </w:pPr>
      <w:r>
        <w:rPr>
          <w:rFonts w:hint="eastAsia" w:ascii="宋体" w:hAnsi="宋体" w:cs="宋体"/>
          <w:sz w:val="24"/>
        </w:rPr>
        <w:t>委托代理人无转委托权，特此委托。</w:t>
      </w:r>
    </w:p>
    <w:p>
      <w:pPr>
        <w:spacing w:line="360" w:lineRule="auto"/>
        <w:ind w:firstLine="2640" w:firstLineChars="1100"/>
        <w:rPr>
          <w:rFonts w:hint="eastAsia" w:ascii="宋体" w:hAnsi="宋体" w:cs="宋体"/>
          <w:sz w:val="24"/>
        </w:rPr>
      </w:pPr>
      <w:r>
        <w:rPr>
          <w:rFonts w:hint="eastAsia" w:ascii="宋体" w:hAnsi="宋体" w:cs="宋体"/>
          <w:sz w:val="24"/>
        </w:rPr>
        <w:t xml:space="preserve">询价人全称： </w:t>
      </w:r>
      <w:r>
        <w:rPr>
          <w:rFonts w:hint="eastAsia" w:ascii="宋体" w:hAnsi="宋体" w:cs="宋体"/>
          <w:sz w:val="24"/>
          <w:u w:val="single"/>
        </w:rPr>
        <w:t xml:space="preserve">                           </w:t>
      </w:r>
      <w:r>
        <w:rPr>
          <w:rFonts w:hint="eastAsia" w:ascii="宋体" w:hAnsi="宋体" w:cs="宋体"/>
          <w:sz w:val="24"/>
        </w:rPr>
        <w:t>（盖公章）</w:t>
      </w:r>
    </w:p>
    <w:p>
      <w:pPr>
        <w:spacing w:line="360" w:lineRule="auto"/>
        <w:rPr>
          <w:rFonts w:hint="eastAsia" w:ascii="宋体" w:hAnsi="宋体" w:cs="宋体"/>
          <w:sz w:val="24"/>
        </w:rPr>
      </w:pPr>
      <w:r>
        <w:rPr>
          <w:rFonts w:hint="eastAsia" w:ascii="宋体" w:hAnsi="宋体" w:cs="宋体"/>
          <w:sz w:val="24"/>
        </w:rPr>
        <w:t xml:space="preserve">                      法定代表人（负责人）：</w:t>
      </w:r>
      <w:r>
        <w:rPr>
          <w:rFonts w:hint="eastAsia" w:ascii="宋体" w:hAnsi="宋体" w:cs="宋体"/>
          <w:sz w:val="24"/>
          <w:u w:val="single"/>
        </w:rPr>
        <w:t xml:space="preserve">            </w:t>
      </w:r>
      <w:bookmarkStart w:id="0" w:name="_GoBack"/>
      <w:bookmarkEnd w:id="0"/>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2640" w:firstLineChars="1100"/>
        <w:rPr>
          <w:rFonts w:hint="eastAsia"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ind w:firstLine="170" w:firstLineChars="71"/>
        <w:rPr>
          <w:rFonts w:hint="eastAsia" w:ascii="宋体" w:hAnsi="宋体" w:cs="宋体"/>
          <w:sz w:val="24"/>
        </w:rPr>
      </w:pPr>
      <w:r>
        <w:rPr>
          <w:rFonts w:hint="eastAsia" w:ascii="宋体" w:hAnsi="宋体" w:cs="宋体"/>
          <w:sz w:val="24"/>
        </w:rPr>
        <w:t>附：</w:t>
      </w:r>
    </w:p>
    <w:p>
      <w:pPr>
        <w:spacing w:line="360" w:lineRule="auto"/>
        <w:ind w:firstLine="560"/>
        <w:rPr>
          <w:rFonts w:hint="eastAsia" w:ascii="宋体" w:hAnsi="宋体" w:cs="宋体"/>
          <w:sz w:val="24"/>
        </w:rPr>
      </w:pPr>
    </w:p>
    <w:p>
      <w:pPr>
        <w:spacing w:line="360" w:lineRule="auto"/>
        <w:ind w:firstLine="560"/>
        <w:rPr>
          <w:rFonts w:hint="eastAsia" w:ascii="宋体" w:hAnsi="宋体" w:cs="宋体"/>
          <w:sz w:val="24"/>
        </w:rPr>
      </w:pPr>
      <w:r>
        <w:rPr>
          <w:rFonts w:hint="eastAsia" w:ascii="宋体" w:hAnsi="宋体" w:cs="宋体"/>
          <w:sz w:val="24"/>
        </w:rPr>
        <w:t xml:space="preserve">委托代理人姓名：  </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560"/>
        <w:rPr>
          <w:rFonts w:hint="eastAsia" w:ascii="宋体" w:hAnsi="宋体" w:cs="宋体"/>
          <w:sz w:val="24"/>
        </w:rPr>
      </w:pPr>
      <w:r>
        <w:rPr>
          <w:rFonts w:hint="eastAsia" w:ascii="宋体" w:hAnsi="宋体" w:cs="宋体"/>
          <w:sz w:val="24"/>
        </w:rPr>
        <w:t xml:space="preserve">身份证号码：  </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560"/>
        <w:rPr>
          <w:rFonts w:hint="eastAsia" w:ascii="宋体" w:hAnsi="宋体" w:cs="宋体"/>
          <w:sz w:val="24"/>
        </w:rPr>
      </w:pPr>
      <w:r>
        <w:rPr>
          <w:rFonts w:hint="eastAsia" w:ascii="宋体" w:hAnsi="宋体" w:cs="宋体"/>
          <w:sz w:val="24"/>
        </w:rPr>
        <w:t xml:space="preserve">联系电话： </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MzBkNWExMjMxYTMzMjFiMjk4N2M3NzlkMjRkZDMifQ=="/>
  </w:docVars>
  <w:rsids>
    <w:rsidRoot w:val="36E0385B"/>
    <w:rsid w:val="1ACA07B1"/>
    <w:rsid w:val="36E0385B"/>
    <w:rsid w:val="577E6571"/>
    <w:rsid w:val="795B33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Arial"/>
      <w:color w:val="000000"/>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74"/>
      </w:tabs>
      <w:spacing w:line="288" w:lineRule="auto"/>
    </w:pPr>
    <w:rPr>
      <w:rFonts w:ascii="宋体" w:hAnsi="宋体" w:cs="Times New Roman"/>
      <w:color w:val="auto"/>
      <w:szCs w:val="20"/>
    </w:rPr>
  </w:style>
  <w:style w:type="paragraph" w:styleId="3">
    <w:name w:val="Body Text First Indent"/>
    <w:basedOn w:val="2"/>
    <w:qFormat/>
    <w:uiPriority w:val="0"/>
    <w:pPr>
      <w:tabs>
        <w:tab w:val="clear" w:pos="574"/>
      </w:tabs>
      <w:spacing w:after="120" w:line="240" w:lineRule="auto"/>
      <w:ind w:firstLine="420" w:firstLineChars="100"/>
    </w:pPr>
    <w:rPr>
      <w:rFonts w:ascii="Times New Roman" w:hAnsi="Times New Roman" w:eastAsia="仿宋_GB2312"/>
      <w:sz w:val="32"/>
    </w:rPr>
  </w:style>
  <w:style w:type="paragraph" w:styleId="4">
    <w:name w:val="Body Text Indent"/>
    <w:basedOn w:val="1"/>
    <w:qFormat/>
    <w:uiPriority w:val="0"/>
    <w:pPr>
      <w:ind w:firstLine="600"/>
    </w:pPr>
    <w:rPr>
      <w:rFonts w:ascii="Times New Roman" w:hAnsi="Times New Roman" w:eastAsia="仿宋_GB2312" w:cs="Times New Roman"/>
      <w:color w:val="auto"/>
      <w:sz w:val="30"/>
      <w:szCs w:val="20"/>
    </w:rPr>
  </w:style>
  <w:style w:type="paragraph" w:styleId="5">
    <w:name w:val="Plain Text"/>
    <w:basedOn w:val="1"/>
    <w:next w:val="6"/>
    <w:qFormat/>
    <w:uiPriority w:val="99"/>
    <w:rPr>
      <w:rFonts w:ascii="宋体" w:hAnsi="Courier New" w:eastAsia="宋体"/>
      <w:kern w:val="0"/>
      <w:sz w:val="20"/>
      <w:szCs w:val="21"/>
    </w:rPr>
  </w:style>
  <w:style w:type="paragraph" w:styleId="6">
    <w:name w:val="Date"/>
    <w:basedOn w:val="1"/>
    <w:next w:val="1"/>
    <w:qFormat/>
    <w:uiPriority w:val="0"/>
    <w:pPr>
      <w:ind w:left="100" w:leftChars="2500"/>
    </w:pPr>
  </w:style>
  <w:style w:type="paragraph" w:styleId="7">
    <w:name w:val="Body Text First Indent 2"/>
    <w:basedOn w:val="4"/>
    <w:unhideWhenUsed/>
    <w:qFormat/>
    <w:uiPriority w:val="99"/>
    <w:pPr>
      <w:spacing w:after="120"/>
      <w:ind w:left="420" w:leftChars="200" w:firstLine="420"/>
    </w:pPr>
    <w:rPr>
      <w:rFonts w:cs="宋体"/>
      <w:sz w:val="21"/>
      <w:szCs w:val="21"/>
    </w:rPr>
  </w:style>
  <w:style w:type="paragraph" w:customStyle="1" w:styleId="10">
    <w:name w:val="正文1"/>
    <w:basedOn w:val="2"/>
    <w:next w:val="1"/>
    <w:qFormat/>
    <w:uiPriority w:val="99"/>
    <w:pPr>
      <w:ind w:firstLine="150" w:firstLineChars="15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268</Words>
  <Characters>268</Characters>
  <Lines>0</Lines>
  <Paragraphs>0</Paragraphs>
  <TotalTime>1</TotalTime>
  <ScaleCrop>false</ScaleCrop>
  <LinksUpToDate>false</LinksUpToDate>
  <CharactersWithSpaces>687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2022-07-21T04:57:00Z</dcterms:created>
  <dc:creator>追风者</dc:creator>
  <cp:lastModifiedBy>追风者</cp:lastModifiedBy>
  <dcterms:modified xsi:type="dcterms:W3CDTF">2022-07-21T07:06:10Z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81F128576BD7487786981DC69A23304C</vt:lpwstr>
  </property>
</Properties>
</file>